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  <w:lang w:val="de-DE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pro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pt-PT"/>
        </w:rPr>
        <w:t>(Tento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te a ode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lete jej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pouze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chcete reklamovat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v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de-DE"/>
        </w:rPr>
        <w:t>konn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dob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de-DE"/>
        </w:rPr>
        <w:t>. 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je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vytisknout, podepsat a zaslat naskenovan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na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 uvedenou e-mailovou adresu,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 vlo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 do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silky s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m.)</w:t>
      </w:r>
    </w:p>
    <w:p>
      <w:pPr>
        <w:pStyle w:val="Normal.0"/>
        <w:spacing w:before="160" w:after="160"/>
        <w:ind w:left="113" w:right="113" w:firstLine="0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Adres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(prod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www.ceskymarket.cz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Deratom, s.r.o.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tl w:val="0"/>
        </w:rPr>
        <w:t>Beranov</w:t>
      </w:r>
      <w:r>
        <w:rPr>
          <w:rtl w:val="0"/>
        </w:rPr>
        <w:t>ý</w:t>
      </w:r>
      <w:r>
        <w:rPr>
          <w:rtl w:val="0"/>
        </w:rPr>
        <w:t>ch 715, 199 00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 Praha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- Let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any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/DI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tl w:val="0"/>
        </w:rPr>
        <w:t>04320662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/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CZ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04320662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E-mailov</w:t>
      </w:r>
      <w:r>
        <w:rPr>
          <w:rtl w:val="0"/>
        </w:rPr>
        <w:t xml:space="preserve">á </w:t>
      </w:r>
      <w:r>
        <w:rPr>
          <w:rtl w:val="0"/>
        </w:rPr>
        <w:t>adresa: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obchod@ceskymarket.cz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Telefonn</w:t>
      </w:r>
      <w:r>
        <w:rPr>
          <w:rtl w:val="0"/>
        </w:rPr>
        <w:t>í čí</w:t>
      </w:r>
      <w:r>
        <w:rPr>
          <w:rtl w:val="0"/>
          <w:lang w:val="it-IT"/>
        </w:rPr>
        <w:t>slo: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+420 7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</w:rPr>
        <w:t>21 856 103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jm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>no 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 telefon a e-mail: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Uplatn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 z vadn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</w:rPr>
        <w:t>ho pln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Dobr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de-DE"/>
        </w:rPr>
        <w:t>den,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  <w:bookmarkStart w:name="_headingh.gjdgxs" w:id="0"/>
      <w:bookmarkEnd w:id="0"/>
      <w:r>
        <w:rPr>
          <w:rFonts w:ascii="Arial" w:hAnsi="Arial"/>
          <w:rtl w:val="0"/>
        </w:rPr>
        <w:t>d</w:t>
      </w:r>
      <w:r>
        <w:rPr>
          <w:rFonts w:ascii="Arial" w:hAnsi="Arial"/>
          <w:rtl w:val="0"/>
        </w:rPr>
        <w:t xml:space="preserve">ne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Arial" w:hAnsi="Arial"/>
          <w:rtl w:val="0"/>
        </w:rPr>
        <w:t>jsem ve Va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em obchod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rtl w:val="0"/>
        </w:rPr>
        <w:t xml:space="preserve">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(specifikace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viz n</w:t>
      </w:r>
      <w:r>
        <w:rPr>
          <w:rFonts w:ascii="Arial" w:hAnsi="Arial" w:hint="default"/>
          <w:rtl w:val="0"/>
        </w:rPr>
        <w:t>íž</w:t>
      </w:r>
      <w:r>
        <w:rPr>
          <w:rFonts w:ascii="Arial" w:hAnsi="Arial"/>
          <w:rtl w:val="0"/>
        </w:rPr>
        <w:t>e). Mnou zakoupen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produkt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ak vykazuje tyto vady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vadu 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).</w:t>
      </w:r>
      <w:r>
        <w:rPr>
          <w:rFonts w:ascii="Arial" w:hAnsi="Arial"/>
          <w:i w:val="1"/>
          <w:iCs w:val="1"/>
          <w:rtl w:val="0"/>
        </w:rPr>
        <w:t xml:space="preserve">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aduji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 xml:space="preserve">dit reklamaci </w:t>
      </w:r>
      <w:r>
        <w:rPr>
          <w:rtl w:val="0"/>
        </w:rPr>
        <w:t xml:space="preserve">     </w:t>
      </w:r>
      <w:commentRangeStart w:id="1"/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sobem</w:t>
      </w:r>
      <w:commentRangeEnd w:id="1"/>
      <w:r>
        <w:commentReference w:id="1"/>
      </w:r>
      <w:r>
        <w:rPr>
          <w:rFonts w:ascii="Arial" w:hAnsi="Arial"/>
          <w:rtl w:val="0"/>
        </w:rPr>
        <w:t xml:space="preserve">: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 zde je 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eba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adovan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ý </w:t>
      </w:r>
      <w:r>
        <w:rPr>
          <w:rFonts w:ascii="Arial" w:hAnsi="Arial"/>
          <w:i w:val="1"/>
          <w:iCs w:val="1"/>
          <w:sz w:val="20"/>
          <w:szCs w:val="20"/>
          <w:rtl w:val="0"/>
        </w:rPr>
        <w:t>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 vy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zen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podrobn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popsat ; nap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klad -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„</w:t>
      </w:r>
      <w:r>
        <w:rPr>
          <w:rFonts w:ascii="Arial" w:hAnsi="Arial"/>
          <w:i w:val="1"/>
          <w:iCs w:val="1"/>
          <w:sz w:val="20"/>
          <w:szCs w:val="20"/>
          <w:rtl w:val="0"/>
        </w:rPr>
        <w:t>jeliko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ž </w:t>
      </w:r>
      <w:r>
        <w:rPr>
          <w:rFonts w:ascii="Arial" w:hAnsi="Arial"/>
          <w:i w:val="1"/>
          <w:iCs w:val="1"/>
          <w:sz w:val="20"/>
          <w:szCs w:val="20"/>
          <w:rtl w:val="0"/>
        </w:rPr>
        <w:t>se jedn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á </w:t>
      </w:r>
      <w:r>
        <w:rPr>
          <w:rFonts w:ascii="Arial" w:hAnsi="Arial"/>
          <w:i w:val="1"/>
          <w:iCs w:val="1"/>
          <w:sz w:val="20"/>
          <w:szCs w:val="20"/>
          <w:rtl w:val="0"/>
        </w:rPr>
        <w:t>o odstranitelnou vadu, po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aduji opravu produktu a to nejpozd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ji v z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konn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30 kalend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ář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).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rove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 o vystaven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semn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uplatn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 s uveden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m, kdy jsem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uplatnil, co je obsahem reklamace spolu s m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rokem na opravu/v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nu, 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data a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sobu vy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reklamace, v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 proveden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opravy a dob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trv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i w:val="1"/>
          <w:iCs w:val="1"/>
          <w:rtl w:val="0"/>
        </w:rPr>
        <w:t>(v p</w:t>
      </w:r>
      <w:r>
        <w:rPr>
          <w:rFonts w:ascii="Arial" w:hAnsi="Arial" w:hint="default"/>
          <w:i w:val="1"/>
          <w:iCs w:val="1"/>
          <w:rtl w:val="0"/>
        </w:rPr>
        <w:t>ří</w:t>
      </w:r>
      <w:r>
        <w:rPr>
          <w:rFonts w:ascii="Arial" w:hAnsi="Arial"/>
          <w:i w:val="1"/>
          <w:iCs w:val="1"/>
          <w:rtl w:val="0"/>
        </w:rPr>
        <w:t>pad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 xml:space="preserve">, </w:t>
      </w:r>
      <w:r>
        <w:rPr>
          <w:rFonts w:ascii="Arial" w:hAnsi="Arial" w:hint="default"/>
          <w:i w:val="1"/>
          <w:iCs w:val="1"/>
          <w:rtl w:val="0"/>
        </w:rPr>
        <w:t>ž</w:t>
      </w:r>
      <w:r>
        <w:rPr>
          <w:rFonts w:ascii="Arial" w:hAnsi="Arial"/>
          <w:i w:val="1"/>
          <w:iCs w:val="1"/>
          <w:rtl w:val="0"/>
        </w:rPr>
        <w:t>e se jedn</w:t>
      </w:r>
      <w:r>
        <w:rPr>
          <w:rFonts w:ascii="Arial" w:hAnsi="Arial" w:hint="default"/>
          <w:i w:val="1"/>
          <w:iCs w:val="1"/>
          <w:rtl w:val="0"/>
        </w:rPr>
        <w:t xml:space="preserve">á </w:t>
      </w:r>
      <w:r>
        <w:rPr>
          <w:rFonts w:ascii="Arial" w:hAnsi="Arial"/>
          <w:i w:val="1"/>
          <w:iCs w:val="1"/>
          <w:rtl w:val="0"/>
        </w:rPr>
        <w:t>o opravu, nikoliv v</w:t>
      </w:r>
      <w:r>
        <w:rPr>
          <w:rFonts w:ascii="Arial" w:hAnsi="Arial" w:hint="default"/>
          <w:i w:val="1"/>
          <w:iCs w:val="1"/>
          <w:rtl w:val="0"/>
        </w:rPr>
        <w:t>ý</w:t>
      </w:r>
      <w:r>
        <w:rPr>
          <w:rFonts w:ascii="Arial" w:hAnsi="Arial"/>
          <w:i w:val="1"/>
          <w:iCs w:val="1"/>
          <w:rtl w:val="0"/>
        </w:rPr>
        <w:t>m</w:t>
      </w:r>
      <w:r>
        <w:rPr>
          <w:rFonts w:ascii="Arial" w:hAnsi="Arial" w:hint="default"/>
          <w:i w:val="1"/>
          <w:iCs w:val="1"/>
          <w:rtl w:val="0"/>
        </w:rPr>
        <w:t>ě</w:t>
      </w:r>
      <w:r>
        <w:rPr>
          <w:rFonts w:ascii="Arial" w:hAnsi="Arial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Datum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Fonts w:ascii="Arial" w:hAnsi="Arial"/>
          <w:b w:val="0"/>
          <w:bCs w:val="0"/>
          <w:rtl w:val="0"/>
        </w:rPr>
        <w:t>/</w:t>
      </w:r>
      <w:r>
        <w:rPr>
          <w:rFonts w:ascii="Arial" w:hAnsi="Arial"/>
          <w:b w:val="1"/>
          <w:bCs w:val="1"/>
          <w:rtl w:val="0"/>
        </w:rPr>
        <w:t>datum obdr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b w:val="1"/>
          <w:bCs w:val="1"/>
          <w:rtl w:val="0"/>
        </w:rPr>
      </w:pPr>
      <w:r>
        <w:rPr>
          <w:rFonts w:ascii="Arial" w:hAnsi="Arial" w:hint="default"/>
          <w:b w:val="1"/>
          <w:bCs w:val="1"/>
          <w:rtl w:val="0"/>
        </w:rPr>
        <w:t>Čí</w:t>
      </w:r>
      <w:r>
        <w:rPr>
          <w:rFonts w:ascii="Arial" w:hAnsi="Arial"/>
          <w:b w:val="1"/>
          <w:bCs w:val="1"/>
          <w:rtl w:val="0"/>
        </w:rPr>
        <w:t>slo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prost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edky za objedn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padn</w:t>
      </w:r>
      <w:r>
        <w:rPr>
          <w:rFonts w:ascii="Arial" w:hAnsi="Arial" w:hint="default"/>
          <w:b w:val="1"/>
          <w:bCs w:val="1"/>
          <w:rtl w:val="0"/>
        </w:rPr>
        <w:t xml:space="preserve">ě </w:t>
      </w:r>
      <w:r>
        <w:rPr>
          <w:rFonts w:ascii="Arial" w:hAnsi="Arial"/>
          <w:b w:val="1"/>
          <w:bCs w:val="1"/>
          <w:rtl w:val="0"/>
        </w:rPr>
        <w:t>i za doru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en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, byly zasl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ny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 xml:space="preserve">sobem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rtl w:val="0"/>
        </w:rPr>
        <w:t>a budou navr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ceny zp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 zp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>sobem</w:t>
      </w:r>
      <w:r>
        <w:rPr>
          <w:rFonts w:ascii="Arial" w:hAnsi="Arial"/>
          <w:b w:val="0"/>
          <w:bCs w:val="0"/>
          <w:rtl w:val="0"/>
        </w:rPr>
        <w:t xml:space="preserve"> (v p</w:t>
      </w:r>
      <w:r>
        <w:rPr>
          <w:rFonts w:ascii="Arial" w:hAnsi="Arial" w:hint="default"/>
          <w:b w:val="0"/>
          <w:bCs w:val="0"/>
          <w:rtl w:val="0"/>
        </w:rPr>
        <w:t>ří</w:t>
      </w:r>
      <w:r>
        <w:rPr>
          <w:rFonts w:ascii="Arial" w:hAnsi="Arial"/>
          <w:b w:val="0"/>
          <w:bCs w:val="0"/>
          <w:rtl w:val="0"/>
        </w:rPr>
        <w:t>pad</w:t>
      </w:r>
      <w:r>
        <w:rPr>
          <w:rFonts w:ascii="Arial" w:hAnsi="Arial" w:hint="default"/>
          <w:b w:val="0"/>
          <w:bCs w:val="0"/>
          <w:rtl w:val="0"/>
        </w:rPr>
        <w:t xml:space="preserve">ě </w:t>
      </w:r>
      <w:r>
        <w:rPr>
          <w:rFonts w:ascii="Arial" w:hAnsi="Arial"/>
          <w:b w:val="0"/>
          <w:bCs w:val="0"/>
          <w:rtl w:val="0"/>
        </w:rPr>
        <w:t>p</w:t>
      </w:r>
      <w:r>
        <w:rPr>
          <w:rFonts w:ascii="Arial" w:hAnsi="Arial" w:hint="default"/>
          <w:b w:val="0"/>
          <w:bCs w:val="0"/>
          <w:rtl w:val="0"/>
        </w:rPr>
        <w:t>ř</w:t>
      </w:r>
      <w:r>
        <w:rPr>
          <w:rFonts w:ascii="Arial" w:hAnsi="Arial"/>
          <w:b w:val="0"/>
          <w:bCs w:val="0"/>
          <w:rtl w:val="0"/>
        </w:rPr>
        <w:t xml:space="preserve">evodu na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et pros</w:t>
      </w:r>
      <w:r>
        <w:rPr>
          <w:rFonts w:ascii="Arial" w:hAnsi="Arial" w:hint="default"/>
          <w:b w:val="0"/>
          <w:bCs w:val="0"/>
          <w:rtl w:val="0"/>
        </w:rPr>
        <w:t>í</w:t>
      </w:r>
      <w:r>
        <w:rPr>
          <w:rFonts w:ascii="Arial" w:hAnsi="Arial"/>
          <w:b w:val="0"/>
          <w:bCs w:val="0"/>
          <w:rtl w:val="0"/>
        </w:rPr>
        <w:t>m o zasl</w:t>
      </w:r>
      <w:r>
        <w:rPr>
          <w:rFonts w:ascii="Arial" w:hAnsi="Arial" w:hint="default"/>
          <w:b w:val="0"/>
          <w:bCs w:val="0"/>
          <w:rtl w:val="0"/>
        </w:rPr>
        <w:t>á</w:t>
      </w:r>
      <w:r>
        <w:rPr>
          <w:rFonts w:ascii="Arial" w:hAnsi="Arial"/>
          <w:b w:val="0"/>
          <w:bCs w:val="0"/>
          <w:rtl w:val="0"/>
        </w:rPr>
        <w:t>n</w:t>
      </w:r>
      <w:r>
        <w:rPr>
          <w:rFonts w:ascii="Arial" w:hAnsi="Arial" w:hint="default"/>
          <w:b w:val="0"/>
          <w:bCs w:val="0"/>
          <w:rtl w:val="0"/>
        </w:rPr>
        <w:t>í čí</w:t>
      </w:r>
      <w:r>
        <w:rPr>
          <w:rFonts w:ascii="Arial" w:hAnsi="Arial"/>
          <w:b w:val="0"/>
          <w:bCs w:val="0"/>
          <w:rtl w:val="0"/>
        </w:rPr>
        <w:t xml:space="preserve">sla </w:t>
      </w:r>
      <w:r>
        <w:rPr>
          <w:rFonts w:ascii="Arial" w:hAnsi="Arial" w:hint="default"/>
          <w:b w:val="0"/>
          <w:bCs w:val="0"/>
          <w:rtl w:val="0"/>
        </w:rPr>
        <w:t>úč</w:t>
      </w:r>
      <w:r>
        <w:rPr>
          <w:rFonts w:ascii="Arial" w:hAnsi="Arial"/>
          <w:b w:val="0"/>
          <w:bCs w:val="0"/>
          <w:rtl w:val="0"/>
        </w:rPr>
        <w:t>tu)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Adresa 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b w:val="1"/>
          <w:bCs w:val="1"/>
          <w:rtl w:val="0"/>
        </w:rPr>
      </w:pPr>
      <w:r>
        <w:rPr>
          <w:rFonts w:ascii="Arial" w:hAnsi="Arial"/>
          <w:b w:val="1"/>
          <w:bCs w:val="1"/>
          <w:rtl w:val="0"/>
        </w:rPr>
        <w:t>E-mail: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2"/>
          <w:szCs w:val="22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(*) Nehod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se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š</w:t>
      </w:r>
      <w:r>
        <w:rPr>
          <w:rFonts w:ascii="Arial" w:hAnsi="Arial"/>
          <w:i w:val="1"/>
          <w:iCs w:val="1"/>
          <w:sz w:val="20"/>
          <w:szCs w:val="20"/>
          <w:rtl w:val="0"/>
        </w:rPr>
        <w:t>krtn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 xml:space="preserve">te nebo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ú</w:t>
      </w:r>
      <w:r>
        <w:rPr>
          <w:rFonts w:ascii="Arial" w:hAnsi="Arial"/>
          <w:i w:val="1"/>
          <w:iCs w:val="1"/>
          <w:sz w:val="20"/>
          <w:szCs w:val="20"/>
          <w:rtl w:val="0"/>
        </w:rPr>
        <w:t>daje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 xml:space="preserve">V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vypl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</w:rPr>
        <w:t>te 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sto)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/>
          <w:b w:val="1"/>
          <w:bCs w:val="1"/>
          <w:rtl w:val="0"/>
        </w:rPr>
        <w:t>Dne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</w:rPr>
        <w:t>(zde dopl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ň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</w:rPr>
        <w:tab/>
        <w:t>(podpis)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Arial" w:hAnsi="Arial"/>
          <w:b w:val="1"/>
          <w:bCs w:val="1"/>
          <w:rtl w:val="0"/>
        </w:rPr>
        <w:t>Jm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it-IT"/>
        </w:rPr>
        <w:t>no a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</w:rPr>
        <w:t>jmen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  <w:lang w:val="en-US"/>
        </w:rPr>
        <w:t>spot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Seznam p</w:t>
      </w:r>
      <w:r>
        <w:rPr>
          <w:rFonts w:ascii="Arial" w:hAnsi="Arial" w:hint="default"/>
          <w:b w:val="1"/>
          <w:bCs w:val="1"/>
          <w:rtl w:val="0"/>
        </w:rPr>
        <w:t>ří</w:t>
      </w:r>
      <w:r>
        <w:rPr>
          <w:rFonts w:ascii="Arial" w:hAnsi="Arial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Faktura za objednan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 č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Zakoupen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 jste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povinen prok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zat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edlo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m kupn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ho dokladu,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ří</w:t>
      </w:r>
      <w:r>
        <w:rPr>
          <w:rFonts w:ascii="Arial" w:hAnsi="Arial"/>
          <w:i w:val="1"/>
          <w:iCs w:val="1"/>
          <w:sz w:val="20"/>
          <w:szCs w:val="20"/>
          <w:rtl w:val="0"/>
        </w:rPr>
        <w:t>padn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jin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m, dostate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č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tl w:val="0"/>
        </w:rPr>
        <w:t xml:space="preserve">     </w:t>
      </w:r>
      <w:commentRangeStart w:id="2"/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rohodn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sobem</w:t>
      </w:r>
      <w:commentRangeEnd w:id="2"/>
      <w:r>
        <w:commentReference w:id="2"/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</w:rPr>
        <w:t>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 nem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ete uplatnit pr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 z vad,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jste s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 zp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ů</w:t>
      </w:r>
      <w:r>
        <w:rPr>
          <w:rFonts w:ascii="Arial" w:hAnsi="Arial"/>
          <w:i w:val="1"/>
          <w:iCs w:val="1"/>
          <w:sz w:val="20"/>
          <w:szCs w:val="20"/>
          <w:rtl w:val="0"/>
        </w:rPr>
        <w:t>sobil nebo o kter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ý</w:t>
      </w:r>
      <w:r>
        <w:rPr>
          <w:rFonts w:ascii="Arial" w:hAnsi="Arial"/>
          <w:i w:val="1"/>
          <w:iCs w:val="1"/>
          <w:sz w:val="20"/>
          <w:szCs w:val="20"/>
          <w:rtl w:val="0"/>
        </w:rPr>
        <w:t>ch jste p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i koupi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l. Stejn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Arial" w:hAnsi="Arial"/>
          <w:i w:val="1"/>
          <w:iCs w:val="1"/>
          <w:sz w:val="20"/>
          <w:szCs w:val="20"/>
          <w:rtl w:val="0"/>
        </w:rPr>
        <w:t>tak i u vad, pro kter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jsme s 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mi, jako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ž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to prod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vaj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c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a spot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</w:rPr>
        <w:t>ebitel, dohodli sn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íž</w:t>
      </w:r>
      <w:r>
        <w:rPr>
          <w:rFonts w:ascii="Arial" w:hAnsi="Arial"/>
          <w:i w:val="1"/>
          <w:iCs w:val="1"/>
          <w:sz w:val="20"/>
          <w:szCs w:val="20"/>
          <w:rtl w:val="0"/>
        </w:rPr>
        <w:t>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ceny. Neodpov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í</w:t>
      </w:r>
      <w:r>
        <w:rPr>
          <w:rFonts w:ascii="Arial" w:hAnsi="Arial"/>
          <w:i w:val="1"/>
          <w:iCs w:val="1"/>
          <w:sz w:val="20"/>
          <w:szCs w:val="20"/>
          <w:rtl w:val="0"/>
        </w:rPr>
        <w:t>d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á</w:t>
      </w:r>
      <w:r>
        <w:rPr>
          <w:rFonts w:ascii="Arial" w:hAnsi="Arial"/>
          <w:i w:val="1"/>
          <w:iCs w:val="1"/>
          <w:sz w:val="20"/>
          <w:szCs w:val="20"/>
          <w:rtl w:val="0"/>
        </w:rPr>
        <w:t>me ani za b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ěž</w:t>
      </w:r>
      <w:r>
        <w:rPr>
          <w:rFonts w:ascii="Arial" w:hAnsi="Arial"/>
          <w:i w:val="1"/>
          <w:iCs w:val="1"/>
          <w:sz w:val="20"/>
          <w:szCs w:val="20"/>
          <w:rtl w:val="0"/>
        </w:rPr>
        <w:t>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20"/>
          <w:szCs w:val="20"/>
          <w:rtl w:val="0"/>
        </w:rPr>
        <w:t>opot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ř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eben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Arial" w:hAnsi="Arial"/>
          <w:i w:val="1"/>
          <w:iCs w:val="1"/>
          <w:sz w:val="20"/>
          <w:szCs w:val="20"/>
          <w:rtl w:val="0"/>
        </w:rPr>
        <w:t>v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ě</w:t>
      </w:r>
      <w:r>
        <w:rPr>
          <w:rFonts w:ascii="Arial" w:hAnsi="Arial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</w:rPr>
        <w:t>Reklamace mus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b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t uplatn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na nejpozd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ji v 24m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s</w:t>
      </w:r>
      <w:r>
        <w:rPr>
          <w:rFonts w:ascii="Arial" w:hAnsi="Arial" w:hint="default"/>
          <w:sz w:val="20"/>
          <w:szCs w:val="20"/>
          <w:rtl w:val="0"/>
        </w:rPr>
        <w:t>íč</w:t>
      </w:r>
      <w:r>
        <w:rPr>
          <w:rFonts w:ascii="Arial" w:hAnsi="Arial"/>
          <w:sz w:val="20"/>
          <w:szCs w:val="20"/>
          <w:rtl w:val="0"/>
        </w:rPr>
        <w:t>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  <w:lang w:val="pt-PT"/>
        </w:rPr>
        <w:t>lh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t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. Reklamaci je t</w:t>
      </w:r>
      <w:r>
        <w:rPr>
          <w:rFonts w:ascii="Arial" w:hAnsi="Arial" w:hint="default"/>
          <w:sz w:val="20"/>
          <w:szCs w:val="20"/>
          <w:rtl w:val="0"/>
        </w:rPr>
        <w:t>ř</w:t>
      </w:r>
      <w:r>
        <w:rPr>
          <w:rFonts w:ascii="Arial" w:hAnsi="Arial"/>
          <w:sz w:val="20"/>
          <w:szCs w:val="20"/>
          <w:rtl w:val="0"/>
        </w:rPr>
        <w:t>eba uplatnit bezodkladn</w:t>
      </w:r>
      <w:r>
        <w:rPr>
          <w:rFonts w:ascii="Arial" w:hAnsi="Arial" w:hint="default"/>
          <w:sz w:val="20"/>
          <w:szCs w:val="20"/>
          <w:rtl w:val="0"/>
        </w:rPr>
        <w:t>ě</w:t>
      </w:r>
      <w:r>
        <w:rPr>
          <w:rFonts w:ascii="Arial" w:hAnsi="Arial"/>
          <w:sz w:val="20"/>
          <w:szCs w:val="20"/>
          <w:rtl w:val="0"/>
        </w:rPr>
        <w:t>, aby nedo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lo k roz</w:t>
      </w:r>
      <w:r>
        <w:rPr>
          <w:rFonts w:ascii="Arial" w:hAnsi="Arial" w:hint="default"/>
          <w:sz w:val="20"/>
          <w:szCs w:val="20"/>
          <w:rtl w:val="0"/>
        </w:rPr>
        <w:t>šíř</w:t>
      </w:r>
      <w:r>
        <w:rPr>
          <w:rFonts w:ascii="Arial" w:hAnsi="Arial"/>
          <w:sz w:val="20"/>
          <w:szCs w:val="20"/>
          <w:rtl w:val="0"/>
        </w:rPr>
        <w:t>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vady a v jej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d</w:t>
      </w:r>
      <w:r>
        <w:rPr>
          <w:rFonts w:ascii="Arial" w:hAnsi="Arial" w:hint="default"/>
          <w:sz w:val="20"/>
          <w:szCs w:val="20"/>
          <w:rtl w:val="0"/>
        </w:rPr>
        <w:t>ů</w:t>
      </w:r>
      <w:r>
        <w:rPr>
          <w:rFonts w:ascii="Arial" w:hAnsi="Arial"/>
          <w:sz w:val="20"/>
          <w:szCs w:val="20"/>
          <w:rtl w:val="0"/>
        </w:rPr>
        <w:t>sledku k zam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tnut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 V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asn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m ozn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men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m vady pot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, co se objev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  <w:lang w:val="it-IT"/>
        </w:rPr>
        <w:t>, si m</w:t>
      </w:r>
      <w:r>
        <w:rPr>
          <w:rFonts w:ascii="Arial" w:hAnsi="Arial" w:hint="default"/>
          <w:sz w:val="20"/>
          <w:szCs w:val="20"/>
          <w:rtl w:val="0"/>
        </w:rPr>
        <w:t>ůž</w:t>
      </w:r>
      <w:r>
        <w:rPr>
          <w:rFonts w:ascii="Arial" w:hAnsi="Arial"/>
          <w:sz w:val="20"/>
          <w:szCs w:val="20"/>
          <w:rtl w:val="0"/>
        </w:rPr>
        <w:t>ete zajistit bezprobl</w:t>
      </w:r>
      <w:r>
        <w:rPr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Fonts w:ascii="Arial" w:hAnsi="Arial"/>
          <w:sz w:val="20"/>
          <w:szCs w:val="20"/>
          <w:rtl w:val="0"/>
        </w:rPr>
        <w:t>mov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rtl w:val="0"/>
        </w:rPr>
        <w:t>vy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zen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Reklamace je vy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zena teprve tehdy, kdy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 o tom vyrozum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me. Vypr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-li z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ta, pova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ujte to za podstatn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poru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a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ete od kupn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pgNumType w:start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1" w:author="Shoptetrix" w:date="2019-10-25T14:49:00Z">
    <w:p w14:paraId="1111FFFF">
      <w:pPr>
        <w:pStyle w:val="Výchozí"/>
        <w:bidi w:val="0"/>
      </w:pPr>
    </w:p>
    <w:p w14:paraId="11120000">
      <w:pPr>
        <w:pStyle w:val="Výchozí"/>
        <w:bidi w:val="0"/>
      </w:pPr>
      <w:r>
        <w:rPr>
          <w:rFonts w:cs="Arial Unicode MS" w:eastAsia="Arial Unicode MS"/>
          <w:rtl w:val="0"/>
        </w:rPr>
        <w:t>Zp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soby by spot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ebitel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li m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 mo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nost naj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t v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obchodn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ch podm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nk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ch.</w:t>
      </w:r>
    </w:p>
  </w:comment>
  <w:comment w:id="2" w:author="Shoptetrix" w:date="2019-10-25T14:49:00Z">
    <w:p w14:paraId="11120001">
      <w:pPr>
        <w:pStyle w:val="Výchozí"/>
        <w:bidi w:val="0"/>
      </w:pPr>
    </w:p>
    <w:p w14:paraId="11120002">
      <w:pPr>
        <w:pStyle w:val="Výchozí"/>
        <w:bidi w:val="0"/>
      </w:pPr>
      <w:r>
        <w:rPr>
          <w:rFonts w:cs="Arial Unicode MS" w:eastAsia="Arial Unicode MS"/>
          <w:rtl w:val="0"/>
        </w:rPr>
        <w:t xml:space="preserve">Podle 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esk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praxe by 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l sta</w:t>
      </w:r>
      <w:r>
        <w:rPr>
          <w:rFonts w:cs="Arial Unicode MS" w:eastAsia="Arial Unicode MS" w:hint="default"/>
          <w:rtl w:val="0"/>
        </w:rPr>
        <w:t>č</w:t>
      </w:r>
      <w:r>
        <w:rPr>
          <w:rFonts w:cs="Arial Unicode MS" w:eastAsia="Arial Unicode MS"/>
          <w:rtl w:val="0"/>
        </w:rPr>
        <w:t>it i v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pis z</w:t>
      </w:r>
      <w:r>
        <w:rPr>
          <w:rFonts w:cs="Arial Unicode MS" w:eastAsia="Arial Unicode MS" w:hint="default"/>
          <w:rtl w:val="0"/>
        </w:rPr>
        <w:t> úč</w:t>
      </w:r>
      <w:r>
        <w:rPr>
          <w:rFonts w:cs="Arial Unicode MS" w:eastAsia="Arial Unicode MS"/>
          <w:rtl w:val="0"/>
        </w:rPr>
        <w:t>tu.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after="0"/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14:textFill>
          <w14:solidFill>
            <w14:srgbClr w14:val="366091"/>
          </w14:solidFill>
        </w14:textFill>
      </w:rPr>
    </w:pPr>
  </w:p>
  <w:p>
    <w:pPr>
      <w:pStyle w:val="Normal.0"/>
      <w:tabs>
        <w:tab w:val="center" w:pos="4536"/>
        <w:tab w:val="right" w:pos="9072"/>
      </w:tabs>
      <w:bidi w:val="0"/>
      <w:ind w:left="0" w:right="0" w:firstLine="0"/>
      <w:jc w:val="center"/>
      <w:rPr>
        <w:b w:val="1"/>
        <w:bCs w:val="1"/>
        <w:outline w:val="0"/>
        <w:color w:val="808080"/>
        <w:sz w:val="14"/>
        <w:szCs w:val="14"/>
        <w:u w:color="808080"/>
        <w:rtl w:val="0"/>
        <w14:textFill>
          <w14:solidFill>
            <w14:srgbClr w14:val="808080"/>
          </w14:solidFill>
        </w14:textFill>
      </w:rPr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  <w:br w:type="textWrapping"/>
      <w:br w:type="textWrapping"/>
    </w:r>
  </w:p>
  <w:p>
    <w:pPr>
      <w:pStyle w:val="Normal.0"/>
      <w:tabs>
        <w:tab w:val="center" w:pos="4536"/>
        <w:tab w:val="right" w:pos="9072"/>
      </w:tabs>
    </w:pPr>
    <w:r>
      <w:rPr>
        <w:b w:val="1"/>
        <w:bCs w:val="1"/>
        <w:outline w:val="0"/>
        <w:color w:val="808080"/>
        <w:sz w:val="14"/>
        <w:szCs w:val="14"/>
        <w:u w:color="808080"/>
        <w14:textFill>
          <w14:solidFill>
            <w14:srgbClr w14:val="80808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center" w:pos="4536"/>
        <w:tab w:val="right" w:pos="9046"/>
      </w:tabs>
      <w:spacing w:after="0" w:line="240" w:lineRule="auto"/>
    </w:pP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Vzorov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ý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:lang w:val="da-DK"/>
        <w14:textFill>
          <w14:solidFill>
            <w14:srgbClr w14:val="366091"/>
          </w14:solidFill>
        </w14:textFill>
      </w:rPr>
      <w:t>formul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ář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pro uplatn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ě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n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 xml:space="preserve">í </w:t>
    </w:r>
    <w:r>
      <w:rPr>
        <w:rFonts w:ascii="Cambria" w:cs="Cambria" w:hAnsi="Cambria" w:eastAsia="Cambria"/>
        <w:b w:val="1"/>
        <w:bCs w:val="1"/>
        <w:i w:val="1"/>
        <w:iCs w:val="1"/>
        <w:outline w:val="0"/>
        <w:color w:val="366091"/>
        <w:u w:color="366091"/>
        <w:rtl w:val="0"/>
        <w14:textFill>
          <w14:solidFill>
            <w14:srgbClr w14:val="366091"/>
          </w14:solidFill>
        </w14:textFill>
      </w:rPr>
      <w:t>reklamace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"http://www.ceskymarket.cz"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www.ceskymarket.cz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  <w14:textFill>
        <w14:solidFill>
          <w14:srgbClr w14:val="365F91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